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44" w:rsidRDefault="00833744">
      <w:pPr>
        <w:spacing w:after="54" w:line="259" w:lineRule="auto"/>
        <w:ind w:left="708" w:right="0" w:firstLine="0"/>
        <w:jc w:val="left"/>
      </w:pPr>
    </w:p>
    <w:p w:rsidR="00833744" w:rsidRDefault="002F03EA">
      <w:pPr>
        <w:spacing w:after="9" w:line="270" w:lineRule="auto"/>
        <w:ind w:left="1383" w:right="1565" w:hanging="10"/>
        <w:jc w:val="center"/>
      </w:pPr>
      <w:r>
        <w:rPr>
          <w:b/>
        </w:rPr>
        <w:t xml:space="preserve">Прогноз возможных чрезвычайных ситуаций на территории Кировской области на 8 декабря 2023 года </w:t>
      </w:r>
    </w:p>
    <w:p w:rsidR="00833744" w:rsidRDefault="002F03EA">
      <w:pPr>
        <w:spacing w:after="0" w:line="251" w:lineRule="auto"/>
        <w:ind w:left="0" w:right="185" w:firstLine="567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833744" w:rsidRDefault="002F03EA">
      <w:pPr>
        <w:spacing w:after="30" w:line="259" w:lineRule="auto"/>
        <w:ind w:left="0" w:right="117" w:firstLine="0"/>
        <w:jc w:val="center"/>
      </w:pPr>
      <w:r>
        <w:rPr>
          <w:b/>
        </w:rPr>
        <w:t xml:space="preserve"> </w:t>
      </w:r>
    </w:p>
    <w:p w:rsidR="00833744" w:rsidRDefault="002F03EA">
      <w:pPr>
        <w:numPr>
          <w:ilvl w:val="0"/>
          <w:numId w:val="1"/>
        </w:numPr>
        <w:spacing w:after="9" w:line="270" w:lineRule="auto"/>
        <w:ind w:left="949" w:right="855" w:hanging="281"/>
        <w:jc w:val="center"/>
      </w:pPr>
      <w:r>
        <w:rPr>
          <w:b/>
        </w:rPr>
        <w:t xml:space="preserve">Обстановка за прошедшие сутки: </w:t>
      </w:r>
    </w:p>
    <w:p w:rsidR="00833744" w:rsidRDefault="002F03EA">
      <w:pPr>
        <w:spacing w:after="5" w:line="271" w:lineRule="auto"/>
        <w:ind w:left="703" w:right="1597" w:hanging="10"/>
        <w:jc w:val="left"/>
      </w:pPr>
      <w:r>
        <w:rPr>
          <w:b/>
        </w:rPr>
        <w:t xml:space="preserve">1.1. Чрезвычайные ситуации. </w:t>
      </w:r>
      <w:r>
        <w:t xml:space="preserve">Не зарегистрированы. </w:t>
      </w:r>
      <w:r>
        <w:tab/>
        <w:t xml:space="preserve"> </w:t>
      </w:r>
      <w:r>
        <w:rPr>
          <w:b/>
        </w:rPr>
        <w:t xml:space="preserve">1.2. Происшествия, природные бедствия, техногенные аварии. </w:t>
      </w:r>
    </w:p>
    <w:p w:rsidR="00833744" w:rsidRDefault="002F03E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1.3. Гидрологическая обстановка.</w:t>
      </w:r>
      <w:r>
        <w:t xml:space="preserve"> </w:t>
      </w:r>
    </w:p>
    <w:p w:rsidR="00833744" w:rsidRDefault="002F03EA">
      <w:pPr>
        <w:ind w:left="-15" w:right="180" w:firstLine="0"/>
      </w:pPr>
      <w:r>
        <w:t xml:space="preserve"> 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833744" w:rsidRDefault="002F03EA">
      <w:pPr>
        <w:ind w:left="708" w:right="180" w:firstLine="0"/>
      </w:pPr>
      <w:r>
        <w:t xml:space="preserve">На реках, водоемах области наблюдается ледостав, толщина льда 4-7 см.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Природные пожары. 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распоряжением </w:t>
      </w:r>
      <w:r>
        <w:tab/>
        <w:t xml:space="preserve">Министерства </w:t>
      </w:r>
      <w:r>
        <w:tab/>
        <w:t xml:space="preserve">лесного </w:t>
      </w:r>
      <w:r>
        <w:tab/>
        <w:t xml:space="preserve">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завершен 09.10.2023.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1.6. Космический мониторинг. </w:t>
      </w:r>
    </w:p>
    <w:p w:rsidR="00833744" w:rsidRDefault="002F03EA">
      <w:pPr>
        <w:ind w:left="-15" w:right="180"/>
      </w:pPr>
      <w:r>
        <w:t xml:space="preserve">По </w:t>
      </w:r>
      <w:r>
        <w:tab/>
        <w:t xml:space="preserve">данным </w:t>
      </w:r>
      <w:r>
        <w:tab/>
        <w:t xml:space="preserve">космического </w:t>
      </w:r>
      <w:r>
        <w:tab/>
        <w:t xml:space="preserve">мониторинга </w:t>
      </w:r>
      <w:r>
        <w:tab/>
        <w:t xml:space="preserve">термические </w:t>
      </w:r>
      <w:r>
        <w:tab/>
        <w:t xml:space="preserve">точки </w:t>
      </w:r>
      <w:r>
        <w:tab/>
        <w:t xml:space="preserve">не зарегистрированы.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1.7. Происшествия на водных объектах</w:t>
      </w:r>
      <w:r>
        <w:t xml:space="preserve">. </w:t>
      </w:r>
    </w:p>
    <w:p w:rsidR="00833744" w:rsidRDefault="002F03EA">
      <w:pPr>
        <w:tabs>
          <w:tab w:val="center" w:pos="2029"/>
          <w:tab w:val="center" w:pos="374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1.8.  Биолого-социальные. 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833744" w:rsidRDefault="002F03EA">
      <w:pPr>
        <w:ind w:left="708" w:right="180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1.9. </w:t>
      </w: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833744" w:rsidRDefault="002F03EA">
      <w:pPr>
        <w:ind w:left="-15" w:right="180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833744" w:rsidRDefault="002F03EA">
      <w:pPr>
        <w:ind w:left="-15" w:right="180"/>
      </w:pPr>
      <w:r>
        <w:rPr>
          <w:b/>
        </w:rPr>
        <w:lastRenderedPageBreak/>
        <w:t>ОЯ:</w:t>
      </w:r>
      <w:r>
        <w:t xml:space="preserve"> в период с 5 по 10 декабря местами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6, минус 8 градусов).</w:t>
      </w:r>
      <w:r>
        <w:rPr>
          <w:b/>
        </w:rPr>
        <w:t xml:space="preserve"> НЯ:</w:t>
      </w:r>
      <w:r>
        <w:t xml:space="preserve"> нет.</w:t>
      </w:r>
      <w:r>
        <w:rPr>
          <w:b/>
        </w:rPr>
        <w:t xml:space="preserve"> </w:t>
      </w:r>
    </w:p>
    <w:p w:rsidR="00833744" w:rsidRDefault="002F03EA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(четверг) </w:t>
      </w:r>
    </w:p>
    <w:p w:rsidR="00833744" w:rsidRDefault="002F03EA">
      <w:pPr>
        <w:ind w:left="708" w:right="180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переменная облачность. </w:t>
      </w:r>
    </w:p>
    <w:p w:rsidR="00833744" w:rsidRDefault="002F03EA">
      <w:pPr>
        <w:ind w:left="708" w:right="180" w:firstLine="0"/>
      </w:pPr>
      <w:r>
        <w:t xml:space="preserve">Осадки: преимущественно без осадков. </w:t>
      </w:r>
    </w:p>
    <w:p w:rsidR="00833744" w:rsidRDefault="002F03EA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833744" w:rsidRDefault="002F03EA">
      <w:pPr>
        <w:ind w:left="-15" w:right="0"/>
      </w:pPr>
      <w:r>
        <w:t xml:space="preserve">Температура воздуха: ночью -25, -30 °C, при прояснениях до -35 °C, </w:t>
      </w:r>
      <w:proofErr w:type="spellStart"/>
      <w:r>
        <w:t>днѐм</w:t>
      </w:r>
      <w:proofErr w:type="spellEnd"/>
      <w:r>
        <w:t xml:space="preserve"> -22, 27 °C, при прояснениях до -32°C. </w:t>
      </w:r>
    </w:p>
    <w:p w:rsidR="00833744" w:rsidRDefault="002F03EA">
      <w:pPr>
        <w:ind w:left="708" w:right="3886" w:firstLine="0"/>
      </w:pPr>
      <w:r>
        <w:t xml:space="preserve">Состояние дороги: гололедица на дорогах. </w:t>
      </w:r>
      <w:r>
        <w:rPr>
          <w:b/>
        </w:rPr>
        <w:t>1.10. Сейсмологическая обстановка.</w:t>
      </w:r>
      <w:r>
        <w:t xml:space="preserve"> </w:t>
      </w:r>
    </w:p>
    <w:p w:rsidR="00833744" w:rsidRDefault="002F03EA">
      <w:pPr>
        <w:ind w:left="708" w:right="180" w:firstLine="0"/>
      </w:pPr>
      <w:r>
        <w:t xml:space="preserve">Сейсмологических событий не произошло.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1.11. Происшествия на объектах ЖКХ. </w:t>
      </w:r>
    </w:p>
    <w:p w:rsidR="00833744" w:rsidRDefault="002F03EA">
      <w:pPr>
        <w:ind w:left="708" w:right="180" w:firstLine="0"/>
      </w:pPr>
      <w:r>
        <w:t xml:space="preserve">Не зарегистрированы. </w:t>
      </w:r>
    </w:p>
    <w:p w:rsidR="00833744" w:rsidRDefault="002F03EA">
      <w:pPr>
        <w:spacing w:after="30" w:line="259" w:lineRule="auto"/>
        <w:ind w:left="450" w:right="0" w:firstLine="0"/>
        <w:jc w:val="center"/>
      </w:pPr>
      <w:r>
        <w:rPr>
          <w:b/>
        </w:rPr>
        <w:t xml:space="preserve"> </w:t>
      </w:r>
    </w:p>
    <w:p w:rsidR="00833744" w:rsidRDefault="002F03EA">
      <w:pPr>
        <w:spacing w:after="5" w:line="271" w:lineRule="auto"/>
        <w:ind w:left="2149" w:right="0" w:hanging="10"/>
        <w:jc w:val="left"/>
      </w:pPr>
      <w:r>
        <w:rPr>
          <w:b/>
        </w:rPr>
        <w:t xml:space="preserve">2. Прогноз ЧС на территории Кировской области. </w:t>
      </w:r>
    </w:p>
    <w:p w:rsidR="00833744" w:rsidRDefault="002F03EA">
      <w:pPr>
        <w:ind w:left="-15" w:right="180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833744" w:rsidRDefault="002F03EA">
      <w:pPr>
        <w:ind w:left="-15" w:right="180"/>
      </w:pPr>
      <w:r>
        <w:rPr>
          <w:b/>
        </w:rPr>
        <w:t xml:space="preserve">ОЯ: </w:t>
      </w:r>
      <w:r>
        <w:t xml:space="preserve">в период с 5 по 10 декабря местами по Кировской области и в г. Кирове ожидается аномально-холодная погода со среднесуточной температурой на 7 и более градусов ниже климатической нормы (норма минус 6, минус 8 градусов). </w:t>
      </w:r>
    </w:p>
    <w:p w:rsidR="00833744" w:rsidRDefault="002F03EA">
      <w:pPr>
        <w:ind w:left="708" w:right="180" w:firstLine="0"/>
      </w:pPr>
      <w:r>
        <w:rPr>
          <w:b/>
        </w:rPr>
        <w:t xml:space="preserve">НЯ: </w:t>
      </w:r>
      <w:r>
        <w:t xml:space="preserve">не прогнозируется. </w:t>
      </w:r>
    </w:p>
    <w:p w:rsidR="00833744" w:rsidRDefault="002F03EA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(пятница) </w:t>
      </w:r>
    </w:p>
    <w:p w:rsidR="00833744" w:rsidRDefault="002F03EA">
      <w:pPr>
        <w:ind w:left="708" w:right="180" w:firstLine="0"/>
      </w:pPr>
      <w:r>
        <w:t xml:space="preserve">Облачность: малооблачная погода. </w:t>
      </w:r>
    </w:p>
    <w:p w:rsidR="00833744" w:rsidRDefault="002F03EA">
      <w:pPr>
        <w:ind w:left="708" w:right="180" w:firstLine="0"/>
      </w:pPr>
      <w:r>
        <w:t xml:space="preserve">Осадки: преимущественно без осадков. </w:t>
      </w:r>
    </w:p>
    <w:p w:rsidR="00833744" w:rsidRDefault="002F03EA">
      <w:pPr>
        <w:ind w:left="708" w:right="180" w:firstLine="0"/>
      </w:pPr>
      <w:r>
        <w:t xml:space="preserve">Явления: местами туман, изморозь. </w:t>
      </w:r>
    </w:p>
    <w:p w:rsidR="00833744" w:rsidRDefault="002F03EA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833744" w:rsidRDefault="002F03EA">
      <w:pPr>
        <w:ind w:left="-15" w:right="0"/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27 °C, при прояснениях до -32°C. </w:t>
      </w:r>
    </w:p>
    <w:p w:rsidR="00833744" w:rsidRDefault="002F03EA">
      <w:pPr>
        <w:ind w:left="708" w:right="180" w:firstLine="0"/>
      </w:pPr>
      <w:r>
        <w:t xml:space="preserve">Состояние дороги: гололедица на дорогах. </w:t>
      </w:r>
    </w:p>
    <w:p w:rsidR="00833744" w:rsidRDefault="002F03EA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(суббота) </w:t>
      </w:r>
    </w:p>
    <w:p w:rsidR="00833744" w:rsidRDefault="002F03EA">
      <w:pPr>
        <w:ind w:left="708" w:right="180" w:firstLine="0"/>
      </w:pPr>
      <w:r>
        <w:t xml:space="preserve">Облачность: малооблачная погода. </w:t>
      </w:r>
    </w:p>
    <w:p w:rsidR="00833744" w:rsidRDefault="002F03EA">
      <w:pPr>
        <w:ind w:left="708" w:right="180" w:firstLine="0"/>
      </w:pPr>
      <w:r>
        <w:t xml:space="preserve">Осадки: преимущественно без осадков. </w:t>
      </w:r>
    </w:p>
    <w:p w:rsidR="00833744" w:rsidRDefault="002F03EA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833744" w:rsidRDefault="002F03EA">
      <w:pPr>
        <w:ind w:left="-15" w:right="0"/>
      </w:pPr>
      <w:r>
        <w:lastRenderedPageBreak/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-22, 27 °C, при прояснениях до -32°C. </w:t>
      </w:r>
    </w:p>
    <w:p w:rsidR="00833744" w:rsidRDefault="002F03EA">
      <w:pPr>
        <w:ind w:left="708" w:right="180" w:firstLine="0"/>
      </w:pPr>
      <w:r>
        <w:t xml:space="preserve">Состояние дороги: гололедица на дорогах. </w:t>
      </w:r>
    </w:p>
    <w:p w:rsidR="00833744" w:rsidRDefault="002F03EA">
      <w:pPr>
        <w:numPr>
          <w:ilvl w:val="0"/>
          <w:numId w:val="2"/>
        </w:numPr>
        <w:spacing w:after="5" w:line="271" w:lineRule="auto"/>
        <w:ind w:right="0" w:hanging="346"/>
        <w:jc w:val="left"/>
      </w:pPr>
      <w:r>
        <w:rPr>
          <w:b/>
        </w:rPr>
        <w:t xml:space="preserve">декабря (воскресенье) </w:t>
      </w:r>
    </w:p>
    <w:p w:rsidR="00833744" w:rsidRDefault="002F03EA">
      <w:pPr>
        <w:ind w:left="708" w:right="180" w:firstLine="0"/>
      </w:pPr>
      <w:r>
        <w:t xml:space="preserve">Облачность: малооблачная погода. </w:t>
      </w:r>
    </w:p>
    <w:p w:rsidR="00833744" w:rsidRDefault="002F03EA">
      <w:pPr>
        <w:ind w:left="708" w:right="180" w:firstLine="0"/>
      </w:pPr>
      <w:r>
        <w:t xml:space="preserve">Осадки: преимущественно без осадков. </w:t>
      </w:r>
    </w:p>
    <w:p w:rsidR="00833744" w:rsidRDefault="002F03EA">
      <w:pPr>
        <w:ind w:left="-15" w:right="0"/>
      </w:pPr>
      <w:r>
        <w:t xml:space="preserve">Ветер: ночью слабый переменных направлений, 2-7 м/с, </w:t>
      </w:r>
      <w:proofErr w:type="spellStart"/>
      <w:r>
        <w:t>днѐм</w:t>
      </w:r>
      <w:proofErr w:type="spellEnd"/>
      <w:r>
        <w:t xml:space="preserve"> слабый переменных направлений, 2-7 м/с. </w:t>
      </w:r>
    </w:p>
    <w:p w:rsidR="0029236A" w:rsidRDefault="002F03EA" w:rsidP="0029236A">
      <w:pPr>
        <w:ind w:left="-15" w:right="0"/>
        <w:rPr>
          <w:b/>
        </w:rPr>
      </w:pPr>
      <w:r>
        <w:t xml:space="preserve">Температура воздуха: ночью -28, -33 °C, при прояснениях до -38 °C, </w:t>
      </w:r>
      <w:proofErr w:type="spellStart"/>
      <w:r>
        <w:t>днѐм</w:t>
      </w:r>
      <w:proofErr w:type="spellEnd"/>
      <w:r>
        <w:t xml:space="preserve"> -23, 28 °C. </w:t>
      </w:r>
    </w:p>
    <w:p w:rsidR="00833744" w:rsidRDefault="002F03EA">
      <w:pPr>
        <w:ind w:left="708" w:right="2151" w:firstLine="0"/>
      </w:pPr>
      <w:r>
        <w:rPr>
          <w:b/>
        </w:rPr>
        <w:t xml:space="preserve">Прогноз ледовой обстановки. </w:t>
      </w:r>
    </w:p>
    <w:p w:rsidR="00833744" w:rsidRDefault="002F03EA" w:rsidP="0029236A">
      <w:pPr>
        <w:spacing w:after="26" w:line="260" w:lineRule="auto"/>
        <w:ind w:left="-15" w:right="0" w:firstLine="698"/>
        <w:jc w:val="center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, возможны повреждения наплавных и низководных мостов. </w:t>
      </w:r>
      <w:r w:rsidR="0029236A">
        <w:t xml:space="preserve">                                                       </w:t>
      </w:r>
      <w:r>
        <w:rPr>
          <w:b/>
        </w:rPr>
        <w:t>Биолого-социальные происшествия.</w:t>
      </w:r>
    </w:p>
    <w:p w:rsidR="00833744" w:rsidRDefault="002F03EA">
      <w:pPr>
        <w:ind w:left="-15" w:right="180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связи с низкими температурами воздуха возможны единичные случаи обморожения среди населения. </w:t>
      </w:r>
    </w:p>
    <w:p w:rsidR="00833744" w:rsidRDefault="002F03EA">
      <w:pPr>
        <w:ind w:left="-15" w:right="180"/>
      </w:pPr>
      <w:r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833744" w:rsidRDefault="002F03EA">
      <w:pPr>
        <w:ind w:left="-15" w:right="180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833744" w:rsidRDefault="002F03EA" w:rsidP="0029236A">
      <w:pPr>
        <w:ind w:left="-15" w:right="180"/>
        <w:jc w:val="center"/>
      </w:pPr>
      <w:r>
        <w:rPr>
          <w:b/>
        </w:rPr>
        <w:t>Прогноз по сейсмологической обстановке.</w:t>
      </w:r>
    </w:p>
    <w:p w:rsidR="00833744" w:rsidRDefault="002F03EA">
      <w:pPr>
        <w:ind w:left="-15" w:right="180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833744" w:rsidRDefault="002F03EA">
      <w:pPr>
        <w:spacing w:after="5" w:line="271" w:lineRule="auto"/>
        <w:ind w:left="703" w:right="0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833744" w:rsidRDefault="002F03EA" w:rsidP="0029236A">
      <w:pPr>
        <w:ind w:left="-15" w:right="180"/>
        <w:jc w:val="center"/>
      </w:pPr>
      <w:r>
        <w:t xml:space="preserve"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 </w:t>
      </w:r>
      <w:r w:rsidR="0029236A">
        <w:t xml:space="preserve">                                                                                                                                             </w:t>
      </w:r>
      <w:r>
        <w:rPr>
          <w:b/>
        </w:rPr>
        <w:t>Происшествия на водных объектах.</w:t>
      </w:r>
    </w:p>
    <w:p w:rsidR="00833744" w:rsidRDefault="002F03EA">
      <w:pPr>
        <w:ind w:left="-15" w:right="180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833744" w:rsidRDefault="002F03EA">
      <w:pPr>
        <w:ind w:left="-15" w:right="180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833744" w:rsidRDefault="002F03EA" w:rsidP="00644FA9">
      <w:pPr>
        <w:spacing w:after="5" w:line="271" w:lineRule="auto"/>
        <w:ind w:left="703" w:right="0" w:hanging="10"/>
        <w:jc w:val="center"/>
      </w:pPr>
      <w:r>
        <w:rPr>
          <w:b/>
        </w:rPr>
        <w:t>Происшествия на объектах ЖКХ.</w:t>
      </w:r>
    </w:p>
    <w:p w:rsidR="00833744" w:rsidRDefault="002F03EA">
      <w:pPr>
        <w:ind w:left="708" w:right="180" w:firstLine="0"/>
      </w:pPr>
      <w:r>
        <w:lastRenderedPageBreak/>
        <w:t xml:space="preserve">В связи с порывами ветра существует риск падения деревьев. </w:t>
      </w:r>
    </w:p>
    <w:p w:rsidR="00833744" w:rsidRDefault="002F03EA">
      <w:pPr>
        <w:ind w:left="-15" w:right="180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833744" w:rsidRDefault="002F03EA">
      <w:pPr>
        <w:ind w:left="-15" w:right="180"/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снега, мороза.  </w:t>
      </w:r>
    </w:p>
    <w:p w:rsidR="00833744" w:rsidRDefault="002F03EA" w:rsidP="00644FA9">
      <w:pPr>
        <w:ind w:left="-15" w:right="180"/>
        <w:jc w:val="center"/>
      </w:pPr>
      <w:r>
        <w:rPr>
          <w:b/>
        </w:rPr>
        <w:t>Прогноз обстановки на автомобильных дорогах.</w:t>
      </w:r>
    </w:p>
    <w:p w:rsidR="00833744" w:rsidRDefault="002F03EA">
      <w:pPr>
        <w:spacing w:after="26" w:line="260" w:lineRule="auto"/>
        <w:ind w:left="-15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644FA9" w:rsidRDefault="002F03EA" w:rsidP="00644FA9">
      <w:pPr>
        <w:ind w:left="-15" w:right="180"/>
      </w:pPr>
      <w:r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  <w:bookmarkStart w:id="0" w:name="_GoBack"/>
      <w:bookmarkEnd w:id="0"/>
    </w:p>
    <w:p w:rsidR="00833744" w:rsidRDefault="002F03EA">
      <w:pPr>
        <w:ind w:left="-15" w:right="180"/>
      </w:pPr>
      <w:r>
        <w:t xml:space="preserve">. </w:t>
      </w:r>
    </w:p>
    <w:p w:rsidR="00833744" w:rsidRDefault="002F03EA">
      <w:pPr>
        <w:ind w:left="-15" w:right="180"/>
      </w:pPr>
      <w:r>
        <w:t>Автодорога Р-176 «Вятка» проходит с севера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833744" w:rsidRDefault="002F03EA">
      <w:pPr>
        <w:ind w:left="-15" w:right="180"/>
      </w:pPr>
      <w:r>
        <w:t xml:space="preserve">Общая </w:t>
      </w:r>
      <w:proofErr w:type="spellStart"/>
      <w:r>
        <w:t>протяжѐнность</w:t>
      </w:r>
      <w:proofErr w:type="spellEnd"/>
      <w:r>
        <w:t xml:space="preserve"> опасных участков составляет 281,3 км (20,1 км на ФАД/260 км на РАД).   </w:t>
      </w:r>
    </w:p>
    <w:p w:rsidR="00833744" w:rsidRDefault="002F03EA">
      <w:pPr>
        <w:ind w:left="-15" w:right="180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833744" w:rsidRDefault="002F03EA">
      <w:pPr>
        <w:ind w:left="-15" w:right="180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833744" w:rsidRDefault="002F03EA">
      <w:pPr>
        <w:spacing w:after="9" w:line="270" w:lineRule="auto"/>
        <w:ind w:left="678" w:right="855" w:hanging="10"/>
        <w:jc w:val="center"/>
      </w:pPr>
      <w:r>
        <w:rPr>
          <w:b/>
        </w:rPr>
        <w:t xml:space="preserve">3. Рекомендации. </w:t>
      </w:r>
    </w:p>
    <w:p w:rsidR="00833744" w:rsidRDefault="002F03EA">
      <w:pPr>
        <w:spacing w:after="9" w:line="270" w:lineRule="auto"/>
        <w:ind w:left="678" w:right="855" w:hanging="10"/>
        <w:jc w:val="center"/>
      </w:pPr>
      <w:r>
        <w:rPr>
          <w:b/>
        </w:rPr>
        <w:t xml:space="preserve">Главам муниципальных образований </w:t>
      </w:r>
      <w:r w:rsidR="0029236A">
        <w:rPr>
          <w:b/>
        </w:rPr>
        <w:t>Тужинского района</w:t>
      </w:r>
      <w:r>
        <w:rPr>
          <w:b/>
        </w:rPr>
        <w:t xml:space="preserve">: </w:t>
      </w:r>
    </w:p>
    <w:p w:rsidR="00833744" w:rsidRDefault="002F03EA">
      <w:pPr>
        <w:numPr>
          <w:ilvl w:val="0"/>
          <w:numId w:val="5"/>
        </w:numPr>
        <w:ind w:right="180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мониторинг температурного режима на социально значимых объектах; </w:t>
      </w:r>
    </w:p>
    <w:p w:rsidR="00833744" w:rsidRDefault="002F03EA">
      <w:pPr>
        <w:numPr>
          <w:ilvl w:val="0"/>
          <w:numId w:val="5"/>
        </w:numPr>
        <w:ind w:right="180"/>
      </w:pPr>
      <w:r>
        <w:lastRenderedPageBreak/>
        <w:t xml:space="preserve">обеспечить резервными источниками питания социально-значимые объекты, ТЭЦ, котельные.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мониторинг состояния придомовых территорий, участков дорог, низководных и понтонных мостов.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833744" w:rsidRDefault="002F03EA">
      <w:pPr>
        <w:ind w:left="-15" w:right="180" w:firstLine="0"/>
      </w:pPr>
      <w:r>
        <w:t xml:space="preserve">неблагоприятных метеорологических явлений (КНМЯ);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833744" w:rsidRDefault="002F03EA">
      <w:pPr>
        <w:ind w:left="-15" w:right="180" w:firstLine="0"/>
      </w:pPr>
      <w:r>
        <w:t xml:space="preserve">(электроснабжение, водоснабжение, теплоснабжение); </w:t>
      </w:r>
    </w:p>
    <w:p w:rsidR="00833744" w:rsidRDefault="002F03EA">
      <w:pPr>
        <w:numPr>
          <w:ilvl w:val="0"/>
          <w:numId w:val="5"/>
        </w:numPr>
        <w:ind w:right="180"/>
      </w:pPr>
      <w:r>
        <w:lastRenderedPageBreak/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833744" w:rsidRDefault="0029236A" w:rsidP="0029236A">
      <w:pPr>
        <w:spacing w:after="5" w:line="271" w:lineRule="auto"/>
        <w:ind w:left="703" w:right="0" w:hanging="10"/>
        <w:jc w:val="center"/>
      </w:pPr>
      <w:proofErr w:type="spellStart"/>
      <w:r>
        <w:rPr>
          <w:b/>
        </w:rPr>
        <w:t>Тужинскому</w:t>
      </w:r>
      <w:proofErr w:type="spellEnd"/>
      <w:r>
        <w:rPr>
          <w:b/>
        </w:rPr>
        <w:t xml:space="preserve"> МУП Коммунальщик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обследование аварийно-опасных участков различных сетей;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усилить контроль за состоянием газопроводов в жилых домах и промышленных объектах;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подсыпку дорог и тротуаров песчано-соляными смесями.  </w:t>
      </w:r>
    </w:p>
    <w:p w:rsidR="00833744" w:rsidRDefault="002F03EA">
      <w:pPr>
        <w:numPr>
          <w:ilvl w:val="0"/>
          <w:numId w:val="5"/>
        </w:numPr>
        <w:ind w:right="180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833744" w:rsidRDefault="002F03EA">
      <w:pPr>
        <w:ind w:left="91" w:right="3744" w:firstLine="0"/>
      </w:pPr>
      <w:r>
        <w:t xml:space="preserve">оперативный дежурный)    </w:t>
      </w:r>
    </w:p>
    <w:p w:rsidR="00833744" w:rsidRDefault="000B72C7">
      <w:pPr>
        <w:tabs>
          <w:tab w:val="center" w:pos="8775"/>
        </w:tabs>
        <w:ind w:left="0" w:right="0" w:firstLine="0"/>
        <w:jc w:val="left"/>
      </w:pPr>
      <w:r w:rsidRPr="000B72C7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55880</wp:posOffset>
            </wp:positionV>
            <wp:extent cx="1438275" cy="101917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3EA">
        <w:t xml:space="preserve">майор внутренней службы    </w:t>
      </w:r>
      <w:r w:rsidR="002F03EA">
        <w:rPr>
          <w:sz w:val="2"/>
        </w:rPr>
        <w:t xml:space="preserve"> </w:t>
      </w:r>
      <w:r w:rsidR="002F03EA">
        <w:rPr>
          <w:sz w:val="2"/>
        </w:rPr>
        <w:tab/>
      </w:r>
      <w:r w:rsidR="002F03EA"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lastRenderedPageBreak/>
        <w:t xml:space="preserve"> </w:t>
      </w:r>
    </w:p>
    <w:p w:rsidR="00833744" w:rsidRPr="000B72C7" w:rsidRDefault="002F03EA">
      <w:pPr>
        <w:spacing w:after="0" w:line="259" w:lineRule="auto"/>
        <w:ind w:left="0" w:right="0" w:firstLine="0"/>
        <w:jc w:val="left"/>
        <w:rPr>
          <w:szCs w:val="28"/>
        </w:rPr>
      </w:pPr>
      <w:r w:rsidRPr="000B72C7">
        <w:rPr>
          <w:szCs w:val="28"/>
        </w:rPr>
        <w:t xml:space="preserve"> </w:t>
      </w:r>
      <w:r w:rsidR="0029236A" w:rsidRPr="000B72C7">
        <w:rPr>
          <w:szCs w:val="28"/>
        </w:rPr>
        <w:t xml:space="preserve">Диспетчер ЕДДС Тужинского района </w:t>
      </w:r>
      <w:r w:rsidR="000B72C7" w:rsidRPr="000B72C7">
        <w:rPr>
          <w:szCs w:val="28"/>
        </w:rPr>
        <w:t xml:space="preserve">                                                В.А. Лобов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833744" w:rsidRDefault="002F03EA">
      <w:pPr>
        <w:spacing w:after="35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sectPr w:rsidR="00833744">
      <w:headerReference w:type="even" r:id="rId8"/>
      <w:headerReference w:type="default" r:id="rId9"/>
      <w:headerReference w:type="first" r:id="rId10"/>
      <w:pgSz w:w="11906" w:h="16838"/>
      <w:pgMar w:top="1264" w:right="523" w:bottom="1161" w:left="1133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FC6" w:rsidRDefault="00D82FC6">
      <w:pPr>
        <w:spacing w:after="0" w:line="240" w:lineRule="auto"/>
      </w:pPr>
      <w:r>
        <w:separator/>
      </w:r>
    </w:p>
  </w:endnote>
  <w:endnote w:type="continuationSeparator" w:id="0">
    <w:p w:rsidR="00D82FC6" w:rsidRDefault="00D82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FC6" w:rsidRDefault="00D82FC6">
      <w:pPr>
        <w:spacing w:after="0" w:line="240" w:lineRule="auto"/>
      </w:pPr>
      <w:r>
        <w:separator/>
      </w:r>
    </w:p>
  </w:footnote>
  <w:footnote w:type="continuationSeparator" w:id="0">
    <w:p w:rsidR="00D82FC6" w:rsidRDefault="00D82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744" w:rsidRDefault="002F03EA">
    <w:pPr>
      <w:spacing w:after="0" w:line="259" w:lineRule="auto"/>
      <w:ind w:left="0" w:right="188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833744" w:rsidRDefault="002F03EA">
    <w:pPr>
      <w:spacing w:after="0" w:line="259" w:lineRule="auto"/>
      <w:ind w:left="0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E20BD"/>
    <w:multiLevelType w:val="hybridMultilevel"/>
    <w:tmpl w:val="71BCCE50"/>
    <w:lvl w:ilvl="0" w:tplc="809088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0EC5D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24511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B6B78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A776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D2D05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22DA6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9A3D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3A1A3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C054AA"/>
    <w:multiLevelType w:val="hybridMultilevel"/>
    <w:tmpl w:val="83189FC4"/>
    <w:lvl w:ilvl="0" w:tplc="A740E2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723D1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082F14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44D04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6B140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E1874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96B3F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E46A60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8ED0C6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30241E"/>
    <w:multiLevelType w:val="hybridMultilevel"/>
    <w:tmpl w:val="7DA80C9E"/>
    <w:lvl w:ilvl="0" w:tplc="538EF4F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61A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FC10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487D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EC5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69D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CED1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047B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9C316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8C41B9"/>
    <w:multiLevelType w:val="hybridMultilevel"/>
    <w:tmpl w:val="2480B7DC"/>
    <w:lvl w:ilvl="0" w:tplc="E708BA54">
      <w:start w:val="1"/>
      <w:numFmt w:val="decimal"/>
      <w:lvlText w:val="%1."/>
      <w:lvlJc w:val="left"/>
      <w:pPr>
        <w:ind w:left="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8F2D8">
      <w:start w:val="1"/>
      <w:numFmt w:val="lowerLetter"/>
      <w:lvlText w:val="%2"/>
      <w:lvlJc w:val="left"/>
      <w:pPr>
        <w:ind w:left="38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2C9996">
      <w:start w:val="1"/>
      <w:numFmt w:val="lowerRoman"/>
      <w:lvlText w:val="%3"/>
      <w:lvlJc w:val="left"/>
      <w:pPr>
        <w:ind w:left="45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2C3BE4">
      <w:start w:val="1"/>
      <w:numFmt w:val="decimal"/>
      <w:lvlText w:val="%4"/>
      <w:lvlJc w:val="left"/>
      <w:pPr>
        <w:ind w:left="5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DE7C2A">
      <w:start w:val="1"/>
      <w:numFmt w:val="lowerLetter"/>
      <w:lvlText w:val="%5"/>
      <w:lvlJc w:val="left"/>
      <w:pPr>
        <w:ind w:left="6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3A18DC">
      <w:start w:val="1"/>
      <w:numFmt w:val="lowerRoman"/>
      <w:lvlText w:val="%6"/>
      <w:lvlJc w:val="left"/>
      <w:pPr>
        <w:ind w:left="67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30496E">
      <w:start w:val="1"/>
      <w:numFmt w:val="decimal"/>
      <w:lvlText w:val="%7"/>
      <w:lvlJc w:val="left"/>
      <w:pPr>
        <w:ind w:left="7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4A81E8">
      <w:start w:val="1"/>
      <w:numFmt w:val="lowerLetter"/>
      <w:lvlText w:val="%8"/>
      <w:lvlJc w:val="left"/>
      <w:pPr>
        <w:ind w:left="8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067B4">
      <w:start w:val="1"/>
      <w:numFmt w:val="lowerRoman"/>
      <w:lvlText w:val="%9"/>
      <w:lvlJc w:val="left"/>
      <w:pPr>
        <w:ind w:left="8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E758B"/>
    <w:multiLevelType w:val="hybridMultilevel"/>
    <w:tmpl w:val="5CAA6F8C"/>
    <w:lvl w:ilvl="0" w:tplc="DD246A08">
      <w:start w:val="7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F858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6A10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88111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80F7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D005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B49C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1041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66F3B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44"/>
    <w:rsid w:val="000B72C7"/>
    <w:rsid w:val="0029236A"/>
    <w:rsid w:val="002F03EA"/>
    <w:rsid w:val="00644FA9"/>
    <w:rsid w:val="00833744"/>
    <w:rsid w:val="00D04FA8"/>
    <w:rsid w:val="00D8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CD12"/>
  <w15:docId w15:val="{336EFB0B-6C05-4AAC-BD76-6F2A9ED1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right="134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Admins</dc:creator>
  <cp:keywords/>
  <cp:lastModifiedBy>User</cp:lastModifiedBy>
  <cp:revision>5</cp:revision>
  <dcterms:created xsi:type="dcterms:W3CDTF">2023-12-07T10:27:00Z</dcterms:created>
  <dcterms:modified xsi:type="dcterms:W3CDTF">2023-12-07T10:42:00Z</dcterms:modified>
</cp:coreProperties>
</file>